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:rsidR="00AD0F51" w:rsidRDefault="00E11EE8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4218CB06" wp14:editId="4C316FE2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-40005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:rsidR="00C5025C" w:rsidRPr="00B57BB7" w:rsidRDefault="006325AF" w:rsidP="00655646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655646">
              <w:t xml:space="preserve"> </w:t>
            </w:r>
            <w:r w:rsidR="00655646" w:rsidRPr="00655646">
              <w:rPr>
                <w:b/>
                <w:sz w:val="28"/>
              </w:rPr>
              <w:t>Finger weg</w:t>
            </w:r>
            <w:r w:rsidR="00655646">
              <w:rPr>
                <w:b/>
                <w:sz w:val="28"/>
              </w:rPr>
              <w:t xml:space="preserve"> - </w:t>
            </w:r>
            <w:r w:rsidR="00655646" w:rsidRPr="00655646">
              <w:rPr>
                <w:b/>
                <w:sz w:val="28"/>
              </w:rPr>
              <w:t>6. Themenkreis: Verbrennung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C5025C" w:rsidTr="00603553">
        <w:trPr>
          <w:trHeight w:val="563"/>
        </w:trPr>
        <w:tc>
          <w:tcPr>
            <w:tcW w:w="3338" w:type="dxa"/>
            <w:vAlign w:val="center"/>
          </w:tcPr>
          <w:p w:rsidR="00603553" w:rsidRPr="00B57BB7" w:rsidRDefault="002661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</w:t>
            </w:r>
            <w:r>
              <w:rPr>
                <w:b/>
                <w:sz w:val="28"/>
              </w:rPr>
              <w:t>toren</w:t>
            </w:r>
          </w:p>
        </w:tc>
        <w:tc>
          <w:tcPr>
            <w:tcW w:w="6249" w:type="dxa"/>
          </w:tcPr>
          <w:p w:rsidR="008F1BE2" w:rsidRDefault="008F1BE2" w:rsidP="008F1BE2">
            <w:r>
              <w:t>Bayerisches Jugendrotkreuz, Projektgruppe Juniorhelfer:</w:t>
            </w:r>
          </w:p>
          <w:p w:rsidR="00C5025C" w:rsidRPr="001C276E" w:rsidRDefault="008F1BE2" w:rsidP="008F1BE2">
            <w:r>
              <w:t>Grimm Gerhard, Kiesel Bernward, Koch Erwin, Kohlert Corinna, Koschmieder Margot, Liebl Susanne, Rößle Florian</w:t>
            </w:r>
          </w:p>
        </w:tc>
      </w:tr>
      <w:tr w:rsidR="00603553" w:rsidTr="004F6A6D">
        <w:trPr>
          <w:trHeight w:val="685"/>
        </w:trPr>
        <w:tc>
          <w:tcPr>
            <w:tcW w:w="3338" w:type="dxa"/>
            <w:vAlign w:val="center"/>
          </w:tcPr>
          <w:p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:rsidR="00266164" w:rsidRDefault="00266164"/>
          <w:p w:rsidR="00603553" w:rsidRPr="001C276E" w:rsidRDefault="008F1BE2">
            <w:r>
              <w:t>Oktober 2014</w:t>
            </w:r>
          </w:p>
        </w:tc>
      </w:tr>
      <w:tr w:rsidR="00C5025C" w:rsidTr="004F6A6D">
        <w:trPr>
          <w:trHeight w:val="685"/>
        </w:trPr>
        <w:tc>
          <w:tcPr>
            <w:tcW w:w="3338" w:type="dxa"/>
            <w:vAlign w:val="center"/>
          </w:tcPr>
          <w:p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:rsidR="00266164" w:rsidRDefault="00266164"/>
          <w:p w:rsidR="00C5025C" w:rsidRPr="001C276E" w:rsidRDefault="008F1BE2">
            <w:r>
              <w:t>Grundschule</w:t>
            </w:r>
          </w:p>
        </w:tc>
      </w:tr>
      <w:tr w:rsidR="002C0295" w:rsidTr="004F6A6D">
        <w:trPr>
          <w:trHeight w:val="709"/>
        </w:trPr>
        <w:tc>
          <w:tcPr>
            <w:tcW w:w="3338" w:type="dxa"/>
            <w:vAlign w:val="center"/>
          </w:tcPr>
          <w:p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:rsidR="00266164" w:rsidRDefault="00266164"/>
          <w:p w:rsidR="002C0295" w:rsidRPr="001C276E" w:rsidRDefault="008F1BE2">
            <w:r>
              <w:t>1. – 4. Jahrgang</w:t>
            </w:r>
          </w:p>
        </w:tc>
      </w:tr>
      <w:tr w:rsidR="002C0295" w:rsidTr="004F6A6D">
        <w:trPr>
          <w:trHeight w:val="833"/>
        </w:trPr>
        <w:tc>
          <w:tcPr>
            <w:tcW w:w="3338" w:type="dxa"/>
            <w:vAlign w:val="center"/>
          </w:tcPr>
          <w:p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:rsidR="00266164" w:rsidRDefault="00266164"/>
          <w:p w:rsidR="002C0295" w:rsidRPr="001C276E" w:rsidRDefault="008F1BE2">
            <w:r>
              <w:t>Heimat- und Sachunterricht</w:t>
            </w:r>
          </w:p>
        </w:tc>
      </w:tr>
      <w:tr w:rsidR="002C0295" w:rsidTr="004F6A6D">
        <w:trPr>
          <w:trHeight w:val="703"/>
        </w:trPr>
        <w:tc>
          <w:tcPr>
            <w:tcW w:w="3338" w:type="dxa"/>
            <w:vAlign w:val="center"/>
          </w:tcPr>
          <w:p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:rsidR="00266164" w:rsidRDefault="00266164"/>
          <w:p w:rsidR="002C0295" w:rsidRPr="001C276E" w:rsidRDefault="008F1BE2">
            <w:r>
              <w:t>1 – 2 UE</w:t>
            </w:r>
          </w:p>
        </w:tc>
      </w:tr>
      <w:tr w:rsidR="002C0295" w:rsidTr="004F6A6D">
        <w:trPr>
          <w:trHeight w:val="1134"/>
        </w:trPr>
        <w:tc>
          <w:tcPr>
            <w:tcW w:w="3338" w:type="dxa"/>
            <w:vAlign w:val="center"/>
          </w:tcPr>
          <w:p w:rsidR="000C7D81" w:rsidRDefault="000C7D81" w:rsidP="000C7D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Lehrplanbezug</w:t>
            </w: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Kompetenzerwartung</w:t>
            </w: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Teilkompetenzen</w:t>
            </w: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0C7D81" w:rsidRDefault="000C7D81" w:rsidP="000C7D81">
            <w:pPr>
              <w:rPr>
                <w:b/>
                <w:sz w:val="28"/>
              </w:rPr>
            </w:pPr>
          </w:p>
          <w:p w:rsidR="002C0295" w:rsidRPr="00B57BB7" w:rsidRDefault="000C7D81" w:rsidP="000C7D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:rsidR="008F1BE2" w:rsidRDefault="008F1BE2" w:rsidP="008F1BE2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:rsidR="008F1BE2" w:rsidRDefault="008F1BE2" w:rsidP="008F1BE2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:rsidR="008F1BE2" w:rsidRDefault="008F1BE2" w:rsidP="008F1BE2">
            <w:pPr>
              <w:pStyle w:val="Listenabsatz"/>
              <w:spacing w:before="100" w:beforeAutospacing="1" w:after="100" w:afterAutospacing="1"/>
              <w:outlineLvl w:val="1"/>
            </w:pPr>
          </w:p>
          <w:p w:rsidR="00323C95" w:rsidRDefault="00323C95" w:rsidP="00323C95">
            <w:pPr>
              <w:pStyle w:val="Listenabsatz"/>
              <w:numPr>
                <w:ilvl w:val="0"/>
                <w:numId w:val="9"/>
              </w:numPr>
            </w:pPr>
            <w:r>
              <w:t>kennen die speziellen Gefahren im Zusammenhang mit Verbrennungen.</w:t>
            </w:r>
          </w:p>
          <w:p w:rsidR="00323C95" w:rsidRDefault="00323C95" w:rsidP="00323C95">
            <w:pPr>
              <w:pStyle w:val="Listenabsatz"/>
              <w:numPr>
                <w:ilvl w:val="0"/>
                <w:numId w:val="9"/>
              </w:numPr>
            </w:pPr>
            <w:r>
              <w:t>kennen Bedeutung und Grenzen der Kaltwasserbehandlung.</w:t>
            </w:r>
          </w:p>
          <w:p w:rsidR="00673D99" w:rsidRPr="001C276E" w:rsidRDefault="00323C95" w:rsidP="00323C95">
            <w:pPr>
              <w:pStyle w:val="Listenabsatz"/>
              <w:numPr>
                <w:ilvl w:val="0"/>
                <w:numId w:val="9"/>
              </w:numPr>
            </w:pPr>
            <w:r>
              <w:t>können Betroffene mit Schock richtig lagern.</w:t>
            </w:r>
          </w:p>
          <w:p w:rsidR="00673D99" w:rsidRPr="001C276E" w:rsidRDefault="00673D99" w:rsidP="00673D99"/>
          <w:p w:rsidR="00673D99" w:rsidRPr="001C276E" w:rsidRDefault="00323C95" w:rsidP="00323C95">
            <w:pPr>
              <w:pStyle w:val="Listenabsatz"/>
              <w:numPr>
                <w:ilvl w:val="0"/>
                <w:numId w:val="10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:rsidR="000C7D81" w:rsidRDefault="000C7D81" w:rsidP="000C7D8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:rsidR="00B45AC8" w:rsidRDefault="00B45AC8" w:rsidP="005B5C80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analysieren die Unfallsituation und suchen nach Möglichkeiten der Unfallverhütung. Die gefundenen Möglichkeiten werden verbalisiert und ggfs. visualisiert. Analogschlüsse verknüpfen mit den bekannten Schulregeln.</w:t>
            </w:r>
          </w:p>
          <w:p w:rsidR="00B45AC8" w:rsidRDefault="00B45AC8" w:rsidP="00A21745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Unfallfolgen an, die die Lehrkraft auf die Verbrennung an der Hand eingrenzt.</w:t>
            </w:r>
          </w:p>
          <w:p w:rsidR="00B45AC8" w:rsidRDefault="00B45AC8" w:rsidP="00B45AC8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welche Verbrennungen sie schon erlitten haben.</w:t>
            </w:r>
          </w:p>
          <w:p w:rsidR="00C615C4" w:rsidRDefault="00B45AC8" w:rsidP="00B45AC8">
            <w:pPr>
              <w:numPr>
                <w:ilvl w:val="0"/>
                <w:numId w:val="11"/>
              </w:numPr>
            </w:pPr>
            <w:r>
              <w:t>Im Unterrichtsgespräch wird der Verlauf der Hilfeleistung geklärt.</w:t>
            </w:r>
          </w:p>
          <w:p w:rsidR="00207113" w:rsidRPr="00C615C4" w:rsidRDefault="00207113" w:rsidP="00207113">
            <w:pPr>
              <w:ind w:left="720"/>
            </w:pPr>
          </w:p>
        </w:tc>
      </w:tr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:rsidR="00207113" w:rsidRDefault="00207113" w:rsidP="00207113">
            <w:r>
              <w:t>Der neugierige Alan hat an den heißen Topf gelangt.</w:t>
            </w:r>
          </w:p>
          <w:p w:rsidR="006F11E8" w:rsidRPr="001C276E" w:rsidRDefault="00207113" w:rsidP="00207113">
            <w:r>
              <w:t>Du weißt doch, was du tun musst:</w:t>
            </w:r>
          </w:p>
          <w:p w:rsidR="006F11E8" w:rsidRDefault="006F11E8" w:rsidP="006F11E8">
            <w:pPr>
              <w:ind w:left="283"/>
            </w:pPr>
          </w:p>
        </w:tc>
      </w:tr>
      <w:tr w:rsidR="006F11E8" w:rsidTr="000F6B34">
        <w:trPr>
          <w:trHeight w:val="1031"/>
        </w:trPr>
        <w:tc>
          <w:tcPr>
            <w:tcW w:w="9587" w:type="dxa"/>
            <w:vAlign w:val="center"/>
          </w:tcPr>
          <w:p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:rsidR="006F11E8" w:rsidRPr="001C276E" w:rsidRDefault="006F11E8" w:rsidP="006F11E8"/>
          <w:p w:rsidR="006F11E8" w:rsidRDefault="006F11E8" w:rsidP="006F11E8"/>
        </w:tc>
      </w:tr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:rsidR="0037248B" w:rsidRDefault="0037248B" w:rsidP="0037248B">
            <w:r>
              <w:t>Versorge nun selbst eine Brandverletzung!</w:t>
            </w:r>
          </w:p>
          <w:p w:rsidR="006F11E8" w:rsidRPr="001C276E" w:rsidRDefault="0037248B" w:rsidP="0037248B">
            <w:r>
              <w:t>Probiere auch die Lagerung und die Wärmeerhaltung!</w:t>
            </w:r>
          </w:p>
          <w:p w:rsidR="006F11E8" w:rsidRPr="001C276E" w:rsidRDefault="006F11E8" w:rsidP="006F11E8"/>
          <w:p w:rsidR="006F11E8" w:rsidRDefault="006F11E8" w:rsidP="006F11E8"/>
        </w:tc>
      </w:tr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:rsidR="00BF0EC5" w:rsidRDefault="00BF0EC5" w:rsidP="00BF0EC5">
            <w:pPr>
              <w:ind w:left="283"/>
            </w:pPr>
            <w:r>
              <w:t>Die Auswertung erfolgt durch Beobachtung des Übungsverlaufes (Trösten, Sprechen mit dem Betroffenen, Beachtung der Ge- und Verbote, Umgang mit dem Verbandmaterial ...)</w:t>
            </w:r>
          </w:p>
          <w:p w:rsidR="00BF0EC5" w:rsidRDefault="00BF0EC5" w:rsidP="00BF0EC5">
            <w:pPr>
              <w:ind w:left="283"/>
            </w:pPr>
            <w:r>
              <w:t>Im Anschluss an das Üben sollte es folgendermaßen durch den Lehrer ausgewertet werden:</w:t>
            </w:r>
          </w:p>
          <w:p w:rsidR="00BF0EC5" w:rsidRDefault="00BF0EC5" w:rsidP="00CC5348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Helfer: „Wie habt ihr euch gefühlt – souverän, hilflos, überfordert,…?“</w:t>
            </w:r>
          </w:p>
          <w:p w:rsidR="00BF0EC5" w:rsidRDefault="00BF0EC5" w:rsidP="00CC5348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der „Betroffenen“: „Wie war die Hilfeleistung, wie hast du dich als Betroffener gefühlt?“</w:t>
            </w:r>
          </w:p>
          <w:p w:rsidR="006F11E8" w:rsidRPr="001C276E" w:rsidRDefault="00BF0EC5" w:rsidP="00CC5348">
            <w:pPr>
              <w:pStyle w:val="Listenabsatz"/>
              <w:numPr>
                <w:ilvl w:val="1"/>
                <w:numId w:val="10"/>
              </w:numPr>
              <w:ind w:left="738"/>
            </w:pPr>
            <w:r>
              <w:t>Befragung des Publikums: „Möchte das „Publikum“ noch etwas sagen?“</w:t>
            </w:r>
          </w:p>
          <w:p w:rsidR="006F11E8" w:rsidRDefault="006F11E8" w:rsidP="006F11E8">
            <w:pPr>
              <w:ind w:left="283"/>
            </w:pPr>
          </w:p>
        </w:tc>
      </w:tr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:rsidR="003039C0" w:rsidRDefault="003039C0" w:rsidP="003039C0">
            <w:r>
              <w:t>Außer dem Schülermaterial in Form von Merkblättern stehen zur Verfügung:</w:t>
            </w:r>
          </w:p>
          <w:p w:rsidR="003039C0" w:rsidRDefault="003039C0" w:rsidP="003039C0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:rsidR="003039C0" w:rsidRDefault="003039C0" w:rsidP="003039C0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:rsidR="003039C0" w:rsidRDefault="003039C0" w:rsidP="003039C0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:rsidR="003039C0" w:rsidRDefault="003039C0" w:rsidP="003039C0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:rsidR="006F11E8" w:rsidRPr="001C276E" w:rsidRDefault="003039C0" w:rsidP="006F11E8">
            <w:r>
              <w:t xml:space="preserve">Schülermerkblatt mit vorangestellter Unfallverhütung  </w:t>
            </w:r>
            <w:r>
              <w:br/>
              <w:t xml:space="preserve">Falls zur Einführung nur die zwei Motivationsbilder verwendet oder die letzten zwei Bilder des Comics </w:t>
            </w:r>
            <w:r>
              <w:lastRenderedPageBreak/>
              <w:t>abgedeckt werden, können zuerst Möglichkeiten der Unfallverhütung überlegt und dann die Hilfeleistung konkretisiert werden.</w:t>
            </w:r>
          </w:p>
          <w:p w:rsidR="006F11E8" w:rsidRDefault="006F11E8" w:rsidP="006F11E8"/>
        </w:tc>
      </w:tr>
      <w:tr w:rsidR="006F11E8" w:rsidTr="006F11E8">
        <w:trPr>
          <w:trHeight w:val="1031"/>
        </w:trPr>
        <w:tc>
          <w:tcPr>
            <w:tcW w:w="9587" w:type="dxa"/>
          </w:tcPr>
          <w:p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:rsidR="00273643" w:rsidRDefault="00273643" w:rsidP="00273643">
            <w:pPr>
              <w:pStyle w:val="Listenabsatz"/>
              <w:numPr>
                <w:ilvl w:val="0"/>
                <w:numId w:val="13"/>
              </w:numPr>
            </w:pPr>
            <w:r>
              <w:t>Schülermerkblatt Verbrennung</w:t>
            </w:r>
          </w:p>
          <w:p w:rsidR="00273643" w:rsidRDefault="00273643" w:rsidP="00273643">
            <w:pPr>
              <w:pStyle w:val="Listenabsatz"/>
              <w:numPr>
                <w:ilvl w:val="0"/>
                <w:numId w:val="13"/>
              </w:numPr>
            </w:pPr>
            <w:r>
              <w:t>Veranschaulichungsbild Schocklage</w:t>
            </w:r>
          </w:p>
          <w:p w:rsidR="00DA36E9" w:rsidRDefault="00273643" w:rsidP="00273643">
            <w:pPr>
              <w:pStyle w:val="Listenabsatz"/>
              <w:numPr>
                <w:ilvl w:val="0"/>
                <w:numId w:val="13"/>
              </w:numPr>
            </w:pPr>
            <w:r>
              <w:t>Veranschaulichungsbild Verbrennungsstern (Ursachen)</w:t>
            </w:r>
          </w:p>
          <w:p w:rsidR="00DA36E9" w:rsidRDefault="00DA36E9" w:rsidP="00DA36E9">
            <w:r>
              <w:t>Darüber hinaus stehen 7 andere Themenkreise zu weiteren Themen der Ersten Hilfe bereit.</w:t>
            </w:r>
          </w:p>
          <w:p w:rsidR="006F11E8" w:rsidRDefault="006F11E8" w:rsidP="006F11E8"/>
        </w:tc>
      </w:tr>
    </w:tbl>
    <w:p w:rsidR="009A5D71" w:rsidRDefault="009A5D71"/>
    <w:p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Lebenswelt/Alltagswelt </w:t>
            </w:r>
          </w:p>
          <w:p w:rsidR="00254018" w:rsidRDefault="000B6755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Fach(intern)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Neues Erarbeiten </w:t>
            </w:r>
          </w:p>
          <w:p w:rsidR="00254018" w:rsidRDefault="000B6755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Üben </w:t>
            </w:r>
          </w:p>
          <w:p w:rsidR="00254018" w:rsidRDefault="000B6755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Transfer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2540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I: Wiedergeben</w:t>
            </w:r>
          </w:p>
          <w:p w:rsidR="00254018" w:rsidRDefault="000B6755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II: Zusammenhänge herstellen</w:t>
            </w:r>
          </w:p>
          <w:p w:rsidR="00254018" w:rsidRDefault="000B6755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III: Reflektieren und beurteilen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Einzelarbeit</w:t>
            </w:r>
          </w:p>
          <w:p w:rsidR="00254018" w:rsidRDefault="000B6755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Partnerarbeit</w:t>
            </w:r>
          </w:p>
          <w:p w:rsidR="00254018" w:rsidRDefault="000B6755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Gruppenarbeit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unterschiedliches Material </w:t>
            </w:r>
          </w:p>
          <w:p w:rsidR="00254018" w:rsidRDefault="000B6755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018">
              <w:t xml:space="preserve"> unterschiedliche Teilaufgaben </w:t>
            </w:r>
          </w:p>
          <w:p w:rsidR="00254018" w:rsidRDefault="000B6755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Hilfen und Grad der Unterstützung/Zwischenergebnisse </w:t>
            </w:r>
          </w:p>
          <w:p w:rsidR="00254018" w:rsidRDefault="000B6755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018">
              <w:t xml:space="preserve"> unterschiedliche Zeitvorgaben</w:t>
            </w:r>
          </w:p>
          <w:p w:rsidR="00254018" w:rsidRDefault="000B6755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018">
              <w:t xml:space="preserve"> unterschiedliche Ausgangsniveaus der Schüler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18" w:rsidRDefault="000B6755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Text </w:t>
            </w:r>
          </w:p>
          <w:p w:rsidR="00254018" w:rsidRDefault="000B6755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Audio  </w:t>
            </w:r>
          </w:p>
          <w:p w:rsidR="00254018" w:rsidRDefault="000B6755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Diagramm </w:t>
            </w:r>
          </w:p>
          <w:p w:rsidR="00254018" w:rsidRDefault="000B6755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Collage</w:t>
            </w:r>
          </w:p>
          <w:p w:rsidR="00254018" w:rsidRDefault="00254018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Bild </w:t>
            </w:r>
          </w:p>
          <w:p w:rsidR="00254018" w:rsidRDefault="000B6755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Video </w:t>
            </w:r>
          </w:p>
          <w:p w:rsidR="00254018" w:rsidRDefault="000B6755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Tabelle</w:t>
            </w:r>
          </w:p>
          <w:p w:rsidR="00254018" w:rsidRDefault="000B6755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…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018" w:rsidRDefault="000B6755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Feedback durch Lehrperson </w:t>
            </w:r>
          </w:p>
          <w:p w:rsidR="00254018" w:rsidRDefault="000B6755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Schülerfeedback </w:t>
            </w:r>
          </w:p>
          <w:p w:rsidR="00254018" w:rsidRDefault="000B6755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Selbsteinschätzung </w:t>
            </w:r>
          </w:p>
          <w:p w:rsidR="00254018" w:rsidRDefault="000B6755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018">
              <w:t xml:space="preserve"> im Rahmen einer Teilaufgabe </w:t>
            </w:r>
          </w:p>
          <w:p w:rsidR="00254018" w:rsidRDefault="000B6755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…</w:t>
            </w:r>
          </w:p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18" w:rsidRDefault="000B6755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ja </w:t>
            </w:r>
          </w:p>
          <w:p w:rsidR="00254018" w:rsidRDefault="00254018"/>
          <w:p w:rsidR="00254018" w:rsidRDefault="00254018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18" w:rsidRDefault="000B6755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54018">
              <w:t xml:space="preserve"> nein</w:t>
            </w:r>
          </w:p>
          <w:p w:rsidR="00254018" w:rsidRDefault="00254018"/>
          <w:p w:rsidR="00254018" w:rsidRDefault="00254018"/>
        </w:tc>
      </w:tr>
      <w:tr w:rsidR="00254018" w:rsidTr="000C350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018" w:rsidRDefault="00254018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18" w:rsidRDefault="000B6755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 w:rsidRPr="0025401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54018">
              <w:t xml:space="preserve"> fachintern: Bearbeitung weiterer Themenkreise zur Ersten Hilfe</w:t>
            </w:r>
          </w:p>
          <w:p w:rsidR="00254018" w:rsidRDefault="00254018">
            <w:r>
              <w:t xml:space="preserve"> </w:t>
            </w:r>
          </w:p>
          <w:p w:rsidR="00254018" w:rsidRDefault="000B6755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018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254018">
              <w:t xml:space="preserve"> fachextern: Mitwirkung beim miniHelfer-Dienst</w:t>
            </w:r>
          </w:p>
          <w:p w:rsidR="00254018" w:rsidRDefault="00254018"/>
        </w:tc>
      </w:tr>
    </w:tbl>
    <w:p w:rsidR="009A5D71" w:rsidRDefault="009A5D71">
      <w:r>
        <w:br w:type="page"/>
      </w:r>
    </w:p>
    <w:p w:rsidR="009A5D71" w:rsidRDefault="009A5D71"/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67443E" w:rsidTr="0067443E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43E" w:rsidRDefault="0067443E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Anhang </w:t>
            </w:r>
          </w:p>
          <w:p w:rsidR="00266164" w:rsidRDefault="00266164" w:rsidP="00266164">
            <w:pPr>
              <w:rPr>
                <w:sz w:val="24"/>
              </w:rPr>
            </w:pPr>
          </w:p>
          <w:p w:rsidR="0067443E" w:rsidRDefault="0067443E" w:rsidP="00266164">
            <w:r>
              <w:rPr>
                <w:rFonts w:ascii="Arial" w:hAnsi="Arial" w:cs="Arial"/>
                <w:b/>
              </w:rPr>
              <w:t>►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</w:rPr>
              <w:t xml:space="preserve">Material/Aufgaben/Hilfsmittel für Schüler </w:t>
            </w:r>
            <w:r>
              <w:rPr>
                <w:b/>
                <w:sz w:val="24"/>
              </w:rPr>
              <w:t>(z. B. Karteikarten, Arbeitsblatt leer/ausgefüllt)</w:t>
            </w:r>
            <w:r>
              <w:rPr>
                <w:sz w:val="24"/>
              </w:rPr>
              <w:t xml:space="preserve"> </w:t>
            </w:r>
          </w:p>
        </w:tc>
      </w:tr>
      <w:tr w:rsidR="0067443E" w:rsidTr="0067443E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67443E" w:rsidTr="0067443E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sz w:val="24"/>
                <w:szCs w:val="24"/>
              </w:rPr>
              <w:t xml:space="preserve">Text </w:t>
            </w:r>
            <w:r>
              <w:rPr>
                <w:sz w:val="24"/>
                <w:szCs w:val="24"/>
              </w:rPr>
              <w:t>oder</w:t>
            </w:r>
            <w:r>
              <w:rPr>
                <w:b/>
                <w:sz w:val="24"/>
                <w:szCs w:val="24"/>
              </w:rPr>
              <w:t xml:space="preserve"> Bild </w:t>
            </w:r>
            <w:r>
              <w:rPr>
                <w:sz w:val="24"/>
                <w:szCs w:val="24"/>
              </w:rPr>
              <w:t>etc.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(hier einfügen)</w:t>
            </w:r>
            <w:r>
              <w:rPr>
                <w:b/>
                <w:sz w:val="24"/>
                <w:szCs w:val="24"/>
              </w:rPr>
              <w:t xml:space="preserve"> Aufgaben: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>1. Einführungscomic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>2. Merkblatt 1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>3. Merkblatt 2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>4. Merkblatt zur Unfallverhütung</w:t>
            </w:r>
          </w:p>
        </w:tc>
      </w:tr>
      <w:tr w:rsidR="0067443E" w:rsidTr="0067443E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rPr>
                <w:b/>
              </w:rPr>
              <w:t>M2</w:t>
            </w:r>
          </w:p>
        </w:tc>
      </w:tr>
      <w:tr w:rsidR="0067443E" w:rsidTr="0058400A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43E" w:rsidRDefault="0067443E">
            <w:r>
              <w:t xml:space="preserve"> </w:t>
            </w:r>
            <w:r>
              <w:rPr>
                <w:b/>
                <w:sz w:val="24"/>
              </w:rPr>
              <w:t xml:space="preserve">Text </w:t>
            </w:r>
            <w:r>
              <w:rPr>
                <w:sz w:val="24"/>
              </w:rPr>
              <w:t>oder</w:t>
            </w:r>
            <w:r>
              <w:rPr>
                <w:b/>
                <w:sz w:val="24"/>
              </w:rPr>
              <w:t xml:space="preserve"> Bild </w:t>
            </w:r>
            <w:r>
              <w:rPr>
                <w:sz w:val="24"/>
              </w:rPr>
              <w:t>etc.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(hier einfügen)</w:t>
            </w:r>
            <w:r>
              <w:rPr>
                <w:b/>
                <w:sz w:val="24"/>
              </w:rPr>
              <w:t xml:space="preserve"> Aufgaben:</w:t>
            </w:r>
            <w:r>
              <w:rPr>
                <w:i/>
                <w:sz w:val="24"/>
              </w:rPr>
              <w:t xml:space="preserve">  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 xml:space="preserve">1. Schülerarbeitsblätter zum Ausschneiden und Aufkleben  </w:t>
            </w:r>
            <w:r>
              <w:rPr>
                <w:i/>
              </w:rPr>
              <w:br/>
              <w:t>Die Piktogramme sind vorgegeben, ausgeschnittene Textkästen können zugeordnet werden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 xml:space="preserve">2. Schülerarbeitsblätter zum Ausschneiden und Aufkleben  </w:t>
            </w:r>
            <w:r>
              <w:rPr>
                <w:i/>
              </w:rPr>
              <w:br/>
              <w:t>Piktogramme mit Textkästen müssen geordnet und aufgeklebt werden..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 xml:space="preserve">3. Schülerarbeitsblätter zum Ausfüllen, Lineatur 1/2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 xml:space="preserve">4. Schülerarbeitsblätter zum Ausfüllen, Lineatur 3/4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:rsidR="0067443E" w:rsidRDefault="0067443E">
            <w:pPr>
              <w:rPr>
                <w:i/>
              </w:rPr>
            </w:pPr>
            <w:r>
              <w:rPr>
                <w:i/>
              </w:rPr>
              <w:t xml:space="preserve">5. Schülermerkblatt mit vorangestellter Unfallverhütung  </w:t>
            </w:r>
            <w:r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:rsidR="0067443E" w:rsidRDefault="0067443E"/>
          <w:p w:rsidR="0058400A" w:rsidRDefault="0058400A">
            <w:pPr>
              <w:rPr>
                <w:b/>
                <w:sz w:val="24"/>
              </w:rPr>
            </w:pPr>
          </w:p>
          <w:p w:rsidR="0067443E" w:rsidRDefault="0067443E">
            <w:r>
              <w:rPr>
                <w:rFonts w:ascii="Arial" w:hAnsi="Arial" w:cs="Arial"/>
                <w:b/>
                <w:sz w:val="28"/>
              </w:rPr>
              <w:t>►</w:t>
            </w:r>
            <w:r>
              <w:rPr>
                <w:b/>
                <w:sz w:val="28"/>
              </w:rPr>
              <w:t xml:space="preserve"> Quellenangaben </w:t>
            </w:r>
          </w:p>
        </w:tc>
      </w:tr>
      <w:tr w:rsidR="0067443E" w:rsidTr="0067443E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58400A">
            <w:pPr>
              <w:jc w:val="center"/>
            </w:pPr>
            <w:r>
              <w:t>Finger weg!</w:t>
            </w:r>
          </w:p>
          <w:p w:rsidR="0067443E" w:rsidRDefault="0058400A" w:rsidP="0058400A">
            <w:pPr>
              <w:jc w:val="center"/>
            </w:pPr>
            <w:r>
              <w:t>6</w:t>
            </w:r>
            <w:r w:rsidR="0067443E">
              <w:t xml:space="preserve">. Themenkreis: </w:t>
            </w:r>
            <w:r>
              <w:t>Verbrennung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Unterrichtsvorschlag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r>
              <w:t>Bayerisches Jugendrotkreuz, Projektgruppe Juniorhelfer:</w:t>
            </w:r>
          </w:p>
          <w:p w:rsidR="0067443E" w:rsidRDefault="0067443E">
            <w:pPr>
              <w:jc w:val="center"/>
            </w:pPr>
            <w:r>
              <w:t>Grimm Gerhard, Kiesel Bernward, Koch Erwin, Kohlert Corinna, Koschmieder Margot, Liebl Susanne, Rößle Florian</w:t>
            </w:r>
          </w:p>
        </w:tc>
      </w:tr>
      <w:tr w:rsidR="0067443E" w:rsidTr="0067443E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both"/>
              <w:rPr>
                <w:sz w:val="24"/>
              </w:rPr>
            </w:pPr>
            <w:r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Mein Juniorhelfer – Bausteine zur Ausbildung (Lehrerhandbuch)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sz w:val="24"/>
              </w:rPr>
            </w:pPr>
            <w:r>
              <w:rPr>
                <w:sz w:val="24"/>
              </w:rPr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Bayerisches Jugendrotkreuz, Garmischer Straße 19-21, 81373 München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München, Oktober 2014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sz w:val="24"/>
              </w:rPr>
            </w:pPr>
            <w:r>
              <w:rPr>
                <w:sz w:val="24"/>
              </w:rPr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eigen</w:t>
            </w:r>
          </w:p>
        </w:tc>
      </w:tr>
      <w:tr w:rsidR="0067443E" w:rsidTr="0067443E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sz w:val="24"/>
              </w:rPr>
            </w:pPr>
            <w:r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67443E" w:rsidTr="00266164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jc w:val="center"/>
            </w:pPr>
            <w:r>
              <w:rPr>
                <w:b/>
                <w:sz w:val="24"/>
              </w:rPr>
              <w:t>M2</w:t>
            </w:r>
          </w:p>
        </w:tc>
      </w:tr>
      <w:tr w:rsidR="0067443E" w:rsidTr="00266164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F26" w:rsidRDefault="0067443E" w:rsidP="00BF1F26">
            <w:pPr>
              <w:jc w:val="center"/>
            </w:pPr>
            <w:r>
              <w:t xml:space="preserve">Differenzierungsmaterial zu </w:t>
            </w:r>
            <w:r w:rsidR="00BF1F26">
              <w:t>Finger weg!</w:t>
            </w:r>
          </w:p>
          <w:p w:rsidR="0067443E" w:rsidRDefault="00BF1F26" w:rsidP="00BF1F26">
            <w:pPr>
              <w:jc w:val="center"/>
            </w:pPr>
            <w:r>
              <w:t>6. Themenkreis: Verbrennung</w:t>
            </w:r>
          </w:p>
        </w:tc>
      </w:tr>
      <w:tr w:rsidR="0067443E" w:rsidTr="00266164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r>
              <w:t>Unterrichtsvorschlag</w:t>
            </w:r>
          </w:p>
        </w:tc>
      </w:tr>
      <w:tr w:rsidR="0067443E" w:rsidTr="00266164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r>
              <w:t>Bayerisches Jugendrotkreuz, Projektgruppe Juniorhelfer:</w:t>
            </w:r>
          </w:p>
          <w:p w:rsidR="0067443E" w:rsidRDefault="0067443E">
            <w:r>
              <w:t>Grimm Gerhard, Kiesel Bernward, Koch Erwin, Kohlert Corinna, Koschmieder Margot, Liebl Susanne, Rößle Florian</w:t>
            </w:r>
          </w:p>
        </w:tc>
      </w:tr>
      <w:tr w:rsidR="0067443E" w:rsidTr="00266164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  <w:sz w:val="24"/>
              </w:rPr>
              <w:t>Fundort</w:t>
            </w:r>
          </w:p>
        </w:tc>
      </w:tr>
      <w:tr w:rsidR="0067443E" w:rsidTr="00266164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r>
              <w:t>http://jrk-bayern.de/juniorhelfer</w:t>
            </w:r>
          </w:p>
        </w:tc>
      </w:tr>
      <w:tr w:rsidR="0067443E" w:rsidTr="00266164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43E" w:rsidRDefault="0067443E">
            <w:pPr>
              <w:rPr>
                <w:b/>
              </w:rPr>
            </w:pPr>
            <w:r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43E" w:rsidRDefault="0067443E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:rsidR="0067443E" w:rsidRDefault="0067443E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:rsidR="0067443E" w:rsidRDefault="0067443E"/>
        </w:tc>
      </w:tr>
    </w:tbl>
    <w:p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55" w:rsidRDefault="000B6755" w:rsidP="00781BCB">
      <w:pPr>
        <w:spacing w:after="0" w:line="240" w:lineRule="auto"/>
      </w:pPr>
      <w:r>
        <w:separator/>
      </w:r>
    </w:p>
  </w:endnote>
  <w:endnote w:type="continuationSeparator" w:id="0">
    <w:p w:rsidR="000B6755" w:rsidRDefault="000B6755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571969">
          <w:rPr>
            <w:noProof/>
          </w:rPr>
          <w:t>1</w:t>
        </w:r>
        <w:r>
          <w:fldChar w:fldCharType="end"/>
        </w:r>
      </w:p>
    </w:sdtContent>
  </w:sdt>
  <w:p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55" w:rsidRDefault="000B6755" w:rsidP="00781BCB">
      <w:pPr>
        <w:spacing w:after="0" w:line="240" w:lineRule="auto"/>
      </w:pPr>
      <w:r>
        <w:separator/>
      </w:r>
    </w:p>
  </w:footnote>
  <w:footnote w:type="continuationSeparator" w:id="0">
    <w:p w:rsidR="000B6755" w:rsidRDefault="000B6755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266164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:rsidR="00266164" w:rsidRDefault="00266164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59F33B73" wp14:editId="633C8F67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:rsidR="00266164" w:rsidRPr="008D4012" w:rsidRDefault="00266164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:rsidR="00266164" w:rsidRDefault="00266164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:rsidR="00266164" w:rsidRDefault="00266164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:rsidR="00266164" w:rsidRDefault="00266164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:rsidR="00266164" w:rsidRPr="008341C0" w:rsidRDefault="00266164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1C21EF"/>
    <w:multiLevelType w:val="hybridMultilevel"/>
    <w:tmpl w:val="F4261F18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249DC"/>
    <w:multiLevelType w:val="hybridMultilevel"/>
    <w:tmpl w:val="1B72427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C241F1"/>
    <w:multiLevelType w:val="hybridMultilevel"/>
    <w:tmpl w:val="2E2835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9063C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0"/>
  </w:num>
  <w:num w:numId="9">
    <w:abstractNumId w:val="7"/>
  </w:num>
  <w:num w:numId="10">
    <w:abstractNumId w:val="12"/>
  </w:num>
  <w:num w:numId="11">
    <w:abstractNumId w:val="6"/>
  </w:num>
  <w:num w:numId="12">
    <w:abstractNumId w:val="1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6755"/>
    <w:rsid w:val="000B7E4A"/>
    <w:rsid w:val="000C3503"/>
    <w:rsid w:val="000C7D81"/>
    <w:rsid w:val="000D2FB1"/>
    <w:rsid w:val="000D2FFD"/>
    <w:rsid w:val="000E6E6F"/>
    <w:rsid w:val="00100AD5"/>
    <w:rsid w:val="00100FCE"/>
    <w:rsid w:val="00103955"/>
    <w:rsid w:val="0011105C"/>
    <w:rsid w:val="00120067"/>
    <w:rsid w:val="00137E84"/>
    <w:rsid w:val="00160895"/>
    <w:rsid w:val="00166C15"/>
    <w:rsid w:val="00177B11"/>
    <w:rsid w:val="00183DFC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07113"/>
    <w:rsid w:val="00224AAA"/>
    <w:rsid w:val="00225746"/>
    <w:rsid w:val="002506DF"/>
    <w:rsid w:val="0025350B"/>
    <w:rsid w:val="00254018"/>
    <w:rsid w:val="002552B9"/>
    <w:rsid w:val="00257D36"/>
    <w:rsid w:val="002603DC"/>
    <w:rsid w:val="00266164"/>
    <w:rsid w:val="0027106C"/>
    <w:rsid w:val="00273643"/>
    <w:rsid w:val="00280AB7"/>
    <w:rsid w:val="002873B6"/>
    <w:rsid w:val="002958A1"/>
    <w:rsid w:val="002A4E99"/>
    <w:rsid w:val="002A6B96"/>
    <w:rsid w:val="002C0295"/>
    <w:rsid w:val="002E1F75"/>
    <w:rsid w:val="002E302E"/>
    <w:rsid w:val="002E5153"/>
    <w:rsid w:val="002F6CCE"/>
    <w:rsid w:val="003039C0"/>
    <w:rsid w:val="00304226"/>
    <w:rsid w:val="00312297"/>
    <w:rsid w:val="00312E91"/>
    <w:rsid w:val="00323C95"/>
    <w:rsid w:val="00346AC3"/>
    <w:rsid w:val="0037248B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40454"/>
    <w:rsid w:val="00465804"/>
    <w:rsid w:val="00467E0A"/>
    <w:rsid w:val="00472519"/>
    <w:rsid w:val="0047376E"/>
    <w:rsid w:val="00490147"/>
    <w:rsid w:val="00494785"/>
    <w:rsid w:val="004A0306"/>
    <w:rsid w:val="004A3BF0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71969"/>
    <w:rsid w:val="0058400A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7518"/>
    <w:rsid w:val="006325AF"/>
    <w:rsid w:val="006357FA"/>
    <w:rsid w:val="0065159C"/>
    <w:rsid w:val="00654255"/>
    <w:rsid w:val="0065482E"/>
    <w:rsid w:val="00655646"/>
    <w:rsid w:val="00656F58"/>
    <w:rsid w:val="006623C2"/>
    <w:rsid w:val="00666A8B"/>
    <w:rsid w:val="00666F4D"/>
    <w:rsid w:val="00673D99"/>
    <w:rsid w:val="0067443E"/>
    <w:rsid w:val="00694386"/>
    <w:rsid w:val="006A005D"/>
    <w:rsid w:val="006B533A"/>
    <w:rsid w:val="006B6A48"/>
    <w:rsid w:val="006C593A"/>
    <w:rsid w:val="006E23B3"/>
    <w:rsid w:val="006F11E8"/>
    <w:rsid w:val="006F15D9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919C2"/>
    <w:rsid w:val="00791C18"/>
    <w:rsid w:val="007930F0"/>
    <w:rsid w:val="00794C1A"/>
    <w:rsid w:val="00796DB6"/>
    <w:rsid w:val="007A2060"/>
    <w:rsid w:val="007A2FA5"/>
    <w:rsid w:val="007B3550"/>
    <w:rsid w:val="007C6ACA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47F7D"/>
    <w:rsid w:val="00854F88"/>
    <w:rsid w:val="008771C8"/>
    <w:rsid w:val="008A1AF6"/>
    <w:rsid w:val="008B06DF"/>
    <w:rsid w:val="008C2113"/>
    <w:rsid w:val="008C3E72"/>
    <w:rsid w:val="008D18FD"/>
    <w:rsid w:val="008E1738"/>
    <w:rsid w:val="008E1BE9"/>
    <w:rsid w:val="008F16A1"/>
    <w:rsid w:val="008F1BE2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59F7"/>
    <w:rsid w:val="009C6627"/>
    <w:rsid w:val="009D79A6"/>
    <w:rsid w:val="009F48DF"/>
    <w:rsid w:val="00A017BD"/>
    <w:rsid w:val="00A02032"/>
    <w:rsid w:val="00A02A1D"/>
    <w:rsid w:val="00A14A85"/>
    <w:rsid w:val="00A504F1"/>
    <w:rsid w:val="00A5144B"/>
    <w:rsid w:val="00A62EB3"/>
    <w:rsid w:val="00A75513"/>
    <w:rsid w:val="00A8794A"/>
    <w:rsid w:val="00A928C2"/>
    <w:rsid w:val="00AA2026"/>
    <w:rsid w:val="00AA2B52"/>
    <w:rsid w:val="00AA5FEC"/>
    <w:rsid w:val="00AB73A9"/>
    <w:rsid w:val="00AD0F51"/>
    <w:rsid w:val="00AD2403"/>
    <w:rsid w:val="00AE3D2A"/>
    <w:rsid w:val="00B02D6D"/>
    <w:rsid w:val="00B04C01"/>
    <w:rsid w:val="00B225EB"/>
    <w:rsid w:val="00B34798"/>
    <w:rsid w:val="00B42578"/>
    <w:rsid w:val="00B4337B"/>
    <w:rsid w:val="00B45AC8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19B7"/>
    <w:rsid w:val="00BA43A1"/>
    <w:rsid w:val="00BA76AA"/>
    <w:rsid w:val="00BB60EF"/>
    <w:rsid w:val="00BC08A0"/>
    <w:rsid w:val="00BE0F30"/>
    <w:rsid w:val="00BE349B"/>
    <w:rsid w:val="00BE3686"/>
    <w:rsid w:val="00BF0EC5"/>
    <w:rsid w:val="00BF1F26"/>
    <w:rsid w:val="00BF56D1"/>
    <w:rsid w:val="00C07320"/>
    <w:rsid w:val="00C13C18"/>
    <w:rsid w:val="00C2729F"/>
    <w:rsid w:val="00C31220"/>
    <w:rsid w:val="00C36CF7"/>
    <w:rsid w:val="00C5025C"/>
    <w:rsid w:val="00C5759D"/>
    <w:rsid w:val="00C615C4"/>
    <w:rsid w:val="00C61C4F"/>
    <w:rsid w:val="00C815D5"/>
    <w:rsid w:val="00C96572"/>
    <w:rsid w:val="00CA19C3"/>
    <w:rsid w:val="00CA3291"/>
    <w:rsid w:val="00CA510C"/>
    <w:rsid w:val="00CC38CF"/>
    <w:rsid w:val="00CC4E81"/>
    <w:rsid w:val="00CC5348"/>
    <w:rsid w:val="00CD4413"/>
    <w:rsid w:val="00CD51F2"/>
    <w:rsid w:val="00CE08FA"/>
    <w:rsid w:val="00CE7282"/>
    <w:rsid w:val="00CF3323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A21DC"/>
    <w:rsid w:val="00DA36E9"/>
    <w:rsid w:val="00DB269D"/>
    <w:rsid w:val="00DD7339"/>
    <w:rsid w:val="00DF633C"/>
    <w:rsid w:val="00E01C87"/>
    <w:rsid w:val="00E01C8E"/>
    <w:rsid w:val="00E11EE8"/>
    <w:rsid w:val="00E139AF"/>
    <w:rsid w:val="00E214B0"/>
    <w:rsid w:val="00E26E3C"/>
    <w:rsid w:val="00E31B97"/>
    <w:rsid w:val="00E9235D"/>
    <w:rsid w:val="00E92F83"/>
    <w:rsid w:val="00E972DC"/>
    <w:rsid w:val="00EA3351"/>
    <w:rsid w:val="00EC4CA9"/>
    <w:rsid w:val="00EE6713"/>
    <w:rsid w:val="00EF7CE7"/>
    <w:rsid w:val="00F06437"/>
    <w:rsid w:val="00F10BA4"/>
    <w:rsid w:val="00F360DC"/>
    <w:rsid w:val="00F403F4"/>
    <w:rsid w:val="00F60C4E"/>
    <w:rsid w:val="00F71311"/>
    <w:rsid w:val="00F72020"/>
    <w:rsid w:val="00F80913"/>
    <w:rsid w:val="00F876B0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13BCC0E-F5CB-43E8-9B36-A9B9C4CF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7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7B518-A785-4D99-A110-85043EC2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983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2018-11-25T20:27:00Z</dcterms:created>
  <dcterms:modified xsi:type="dcterms:W3CDTF">2018-11-25T20:27:00Z</dcterms:modified>
</cp:coreProperties>
</file>